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6B3F102A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46D14491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E38E7">
        <w:rPr>
          <w:bCs/>
          <w:color w:val="000000" w:themeColor="text1"/>
          <w:sz w:val="24"/>
          <w:szCs w:val="24"/>
        </w:rPr>
        <w:t>12</w:t>
      </w:r>
      <w:r w:rsidR="003C7020">
        <w:rPr>
          <w:bCs/>
          <w:color w:val="000000" w:themeColor="text1"/>
          <w:sz w:val="24"/>
          <w:szCs w:val="24"/>
        </w:rPr>
        <w:t>.</w:t>
      </w:r>
      <w:r w:rsidR="00550B9D">
        <w:rPr>
          <w:bCs/>
          <w:color w:val="000000" w:themeColor="text1"/>
          <w:sz w:val="24"/>
          <w:szCs w:val="24"/>
        </w:rPr>
        <w:t>0</w:t>
      </w:r>
      <w:r w:rsidR="003C7020">
        <w:rPr>
          <w:bCs/>
          <w:color w:val="000000" w:themeColor="text1"/>
          <w:sz w:val="24"/>
          <w:szCs w:val="24"/>
        </w:rPr>
        <w:t>9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AA62CB">
        <w:rPr>
          <w:color w:val="000000" w:themeColor="text1"/>
          <w:sz w:val="24"/>
          <w:szCs w:val="24"/>
        </w:rPr>
        <w:t>1</w:t>
      </w:r>
      <w:r w:rsidR="00FE38E7">
        <w:rPr>
          <w:color w:val="000000" w:themeColor="text1"/>
          <w:sz w:val="24"/>
          <w:szCs w:val="24"/>
        </w:rPr>
        <w:t>5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143503E5" w14:textId="77777777" w:rsidR="00FE38E7" w:rsidRPr="00FE38E7" w:rsidRDefault="00FE38E7" w:rsidP="00FE38E7">
      <w:pPr>
        <w:pStyle w:val="ListeParagraf"/>
        <w:numPr>
          <w:ilvl w:val="0"/>
          <w:numId w:val="1"/>
        </w:numP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</w:pPr>
      <w:r w:rsidRPr="00FE38E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  <w:t xml:space="preserve">Devlet Konservatuvarı Müzik ve Bale Ortaokulu 2025- 2026 eğitim-öğretim yılı </w:t>
      </w:r>
      <w:proofErr w:type="gramStart"/>
      <w:r w:rsidRPr="00FE38E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  <w:t>Haziran</w:t>
      </w:r>
      <w:proofErr w:type="gramEnd"/>
      <w:r w:rsidRPr="00FE38E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  <w:t xml:space="preserve"> ayında gerçekleştirilen 5. sınıf özel yetenek sınavları sonucu Bale Ana Sanat Dalında boş kalan kontenjanlar için başvuru, sınav ve kayıt tarihlerinin belirlenmesinin görüşülmesi.</w:t>
      </w:r>
    </w:p>
    <w:p w14:paraId="50E31D17" w14:textId="77777777" w:rsidR="00FE38E7" w:rsidRPr="00FE38E7" w:rsidRDefault="00FE38E7" w:rsidP="00FE38E7">
      <w:pPr>
        <w:pStyle w:val="ListeParagraf"/>
        <w:numPr>
          <w:ilvl w:val="0"/>
          <w:numId w:val="1"/>
        </w:numP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</w:pPr>
      <w:r w:rsidRPr="00FE38E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  <w:t>İktisadi ve İdari Bilimler Fakültesi bünyesinde yer alan İşletme Programı ile İşletme (İ.Ö) Programına ait öğretim planlarında 2025-2026 eğitim-öğretim yılından itibaren değişiklik yapılmasının görüşülmesi.</w:t>
      </w:r>
    </w:p>
    <w:p w14:paraId="79E3F07A" w14:textId="4392AABC" w:rsidR="001620D2" w:rsidRPr="00FE38E7" w:rsidRDefault="00FE38E7" w:rsidP="00FE38E7">
      <w:pPr>
        <w:pStyle w:val="ListeParagraf"/>
        <w:numPr>
          <w:ilvl w:val="0"/>
          <w:numId w:val="1"/>
        </w:numP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</w:pPr>
      <w:r w:rsidRPr="00FE38E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  <w:t xml:space="preserve">Mühendislik Fakültesi bünyesinde yer alan Makina Mühendisliği Programı ile Makina Mühendisliği (İ.Ö) Programına ait öğretim planlarında 2025-2026 eğitim-öğretim yılından itibaren değişiklik yapılmasının görüşülmesi. </w:t>
      </w:r>
    </w:p>
    <w:p w14:paraId="0D4F28ED" w14:textId="277ABEE0" w:rsidR="005274F7" w:rsidRPr="001620D2" w:rsidRDefault="005274F7" w:rsidP="001620D2">
      <w:pPr>
        <w:rPr>
          <w:color w:val="000000"/>
          <w:sz w:val="24"/>
          <w:szCs w:val="24"/>
        </w:rPr>
      </w:pP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677"/>
        <w:gridCol w:w="4134"/>
      </w:tblGrid>
      <w:tr w:rsidR="00157E20" w:rsidRPr="00157E20" w14:paraId="72F92DC8" w14:textId="77777777" w:rsidTr="0056485E">
        <w:trPr>
          <w:trHeight w:val="315"/>
        </w:trPr>
        <w:tc>
          <w:tcPr>
            <w:tcW w:w="4661" w:type="dxa"/>
            <w:noWrap/>
          </w:tcPr>
          <w:p w14:paraId="0C4BAB1E" w14:textId="6968979F" w:rsidR="00E60927" w:rsidRPr="0056485E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5648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21ED847A" w14:textId="07775C44" w:rsidR="00E0132F" w:rsidRPr="0056485E" w:rsidRDefault="00490FAD" w:rsidP="00894984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6485E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Hamdi Şükür KILIÇ</w:t>
            </w:r>
          </w:p>
          <w:p w14:paraId="42D02852" w14:textId="69245DF3" w:rsidR="00F32256" w:rsidRPr="0056485E" w:rsidRDefault="00F32256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spellStart"/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İNCE ERDOĞAN</w:t>
            </w:r>
          </w:p>
          <w:p w14:paraId="178AB890" w14:textId="2AE709F8" w:rsidR="0016274B" w:rsidRPr="0056485E" w:rsidRDefault="0016274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Sibel YEŞİLDERE İMRE</w:t>
            </w:r>
          </w:p>
          <w:p w14:paraId="6B68EB42" w14:textId="68F91303" w:rsidR="001738D1" w:rsidRPr="0056485E" w:rsidRDefault="001738D1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Şermin AÇIK ÇINAR</w:t>
            </w:r>
          </w:p>
          <w:p w14:paraId="09122699" w14:textId="23F42CF7" w:rsidR="00E60927" w:rsidRPr="0056485E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2C4BF9D1" w14:textId="365B45D6" w:rsidR="00EA1430" w:rsidRPr="0056485E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66930439" w14:textId="54A88315" w:rsidR="001738D1" w:rsidRPr="0056485E" w:rsidRDefault="001738D1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16274B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0B49E121" w:rsidR="00EA1430" w:rsidRPr="0056485E" w:rsidRDefault="0016274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894984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Bilge KARA</w:t>
            </w:r>
          </w:p>
          <w:p w14:paraId="7FB78AC7" w14:textId="7A8239D6" w:rsidR="003A1C5C" w:rsidRPr="0056485E" w:rsidRDefault="0016274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Yakup ÖZTUNA</w:t>
            </w:r>
          </w:p>
          <w:p w14:paraId="3AFE312B" w14:textId="3BFA5DDC" w:rsidR="00F32256" w:rsidRPr="0056485E" w:rsidRDefault="00F32256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56485E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 Seren İNTEPELER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32FC65B" w14:textId="6B15E6F2" w:rsidR="00EA1430" w:rsidRPr="0056485E" w:rsidRDefault="0056485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Oğuz SANCAKDAR</w:t>
            </w:r>
          </w:p>
          <w:p w14:paraId="21E9BEDC" w14:textId="77777777" w:rsidR="001738D1" w:rsidRPr="0056485E" w:rsidRDefault="001738D1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Mert URAL</w:t>
            </w:r>
          </w:p>
          <w:p w14:paraId="1F7FCC92" w14:textId="2EA3C2BC" w:rsidR="0056485E" w:rsidRPr="0056485E" w:rsidRDefault="0056485E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Emrah DİNDİ</w:t>
            </w:r>
          </w:p>
        </w:tc>
        <w:tc>
          <w:tcPr>
            <w:tcW w:w="4150" w:type="dxa"/>
          </w:tcPr>
          <w:p w14:paraId="5ABFC014" w14:textId="7C1223A8" w:rsidR="007C1598" w:rsidRPr="0056485E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5648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61016463" w14:textId="77777777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Cafer ŞEN</w:t>
            </w:r>
          </w:p>
          <w:p w14:paraId="67C83197" w14:textId="67640DD7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Seher ÖZYÜREK</w:t>
            </w:r>
          </w:p>
          <w:p w14:paraId="0473EE77" w14:textId="73921279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59E67237" w14:textId="77777777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Dilek ESER</w:t>
            </w:r>
          </w:p>
          <w:p w14:paraId="3F5DE2AB" w14:textId="77777777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5D634E17" w14:textId="77777777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Tolga ŞAHİN</w:t>
            </w:r>
          </w:p>
          <w:p w14:paraId="461DF39A" w14:textId="77777777" w:rsidR="0056485E" w:rsidRPr="0056485E" w:rsidRDefault="0056485E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0E9BE2C" w14:textId="51F60DA1" w:rsidR="00894984" w:rsidRPr="0056485E" w:rsidRDefault="00894984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775AB9C" w14:textId="28455C83" w:rsidR="005A3469" w:rsidRPr="0056485E" w:rsidRDefault="005A3469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7FAC318" w14:textId="3A1B175B" w:rsidR="005A3469" w:rsidRPr="0056485E" w:rsidRDefault="005A3469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C5BDB45" w14:textId="2AF7BE69" w:rsidR="005A3469" w:rsidRPr="0056485E" w:rsidRDefault="005A3469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D507B89" w14:textId="77777777" w:rsidR="005A3469" w:rsidRPr="0056485E" w:rsidRDefault="005A3469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2E36938" w14:textId="77777777" w:rsidR="0016274B" w:rsidRPr="0056485E" w:rsidRDefault="0016274B" w:rsidP="0002746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56485E" w:rsidRDefault="00476ED8" w:rsidP="001627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3E9C0139" w14:textId="77777777" w:rsidTr="0056485E">
        <w:trPr>
          <w:trHeight w:val="315"/>
        </w:trPr>
        <w:tc>
          <w:tcPr>
            <w:tcW w:w="4661" w:type="dxa"/>
            <w:noWrap/>
            <w:hideMark/>
          </w:tcPr>
          <w:p w14:paraId="4563B6E0" w14:textId="0F53B4DC" w:rsidR="00061E4D" w:rsidRPr="0056485E" w:rsidRDefault="001738D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</w:t>
            </w:r>
            <w:r w:rsidR="0016274B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r w:rsidR="0056485E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Emine Sedef AKGÜNGÖR</w:t>
            </w:r>
          </w:p>
        </w:tc>
        <w:tc>
          <w:tcPr>
            <w:tcW w:w="4150" w:type="dxa"/>
          </w:tcPr>
          <w:p w14:paraId="1D6B7609" w14:textId="77777777" w:rsidR="00061E4D" w:rsidRPr="0056485E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2B79062A" w14:textId="77777777" w:rsidTr="0056485E">
        <w:trPr>
          <w:trHeight w:val="315"/>
        </w:trPr>
        <w:tc>
          <w:tcPr>
            <w:tcW w:w="4661" w:type="dxa"/>
            <w:noWrap/>
            <w:hideMark/>
          </w:tcPr>
          <w:p w14:paraId="01E7CC44" w14:textId="5EDE220F" w:rsidR="00061E4D" w:rsidRPr="0056485E" w:rsidRDefault="0089498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Tutku Didem ALTUN</w:t>
            </w:r>
          </w:p>
        </w:tc>
        <w:tc>
          <w:tcPr>
            <w:tcW w:w="4150" w:type="dxa"/>
          </w:tcPr>
          <w:p w14:paraId="3493F70A" w14:textId="77777777" w:rsidR="00061E4D" w:rsidRPr="0056485E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1BC54FAC" w14:textId="77777777" w:rsidTr="0056485E">
        <w:trPr>
          <w:trHeight w:val="315"/>
        </w:trPr>
        <w:tc>
          <w:tcPr>
            <w:tcW w:w="4661" w:type="dxa"/>
            <w:noWrap/>
            <w:hideMark/>
          </w:tcPr>
          <w:p w14:paraId="2AAF169C" w14:textId="194E2342" w:rsidR="00E40D72" w:rsidRPr="0056485E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93ED5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 AYOL</w:t>
            </w:r>
          </w:p>
          <w:p w14:paraId="65AB4B74" w14:textId="322F86D7" w:rsidR="0056485E" w:rsidRPr="0056485E" w:rsidRDefault="0056485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Murat KANGALGİL</w:t>
            </w:r>
          </w:p>
          <w:p w14:paraId="23FDCF59" w14:textId="198A9409" w:rsidR="00E40D72" w:rsidRPr="0056485E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343D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 BAYRAK</w:t>
            </w:r>
          </w:p>
          <w:p w14:paraId="40469A2E" w14:textId="7D875431" w:rsidR="00964869" w:rsidRPr="0056485E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27C7B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Işıl ÖZGEN</w:t>
            </w:r>
          </w:p>
          <w:p w14:paraId="413EAB50" w14:textId="78DBD277" w:rsidR="00964869" w:rsidRPr="0056485E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3D0AA4DF" w:rsidR="004B3AD5" w:rsidRPr="0056485E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C63C1B2" w14:textId="0AB58CE5" w:rsidR="001738D1" w:rsidRPr="0056485E" w:rsidRDefault="001627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Erkin ALTUNSARAY</w:t>
            </w:r>
          </w:p>
          <w:p w14:paraId="07A9A927" w14:textId="2FDE7338" w:rsidR="00770A24" w:rsidRPr="0056485E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6485E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Emrah DİNDİ</w:t>
            </w:r>
          </w:p>
          <w:p w14:paraId="4BC2FFFE" w14:textId="1CCCF2A4" w:rsidR="001738D1" w:rsidRPr="0056485E" w:rsidRDefault="0016274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Tuba GÜLTEKİN</w:t>
            </w:r>
          </w:p>
          <w:p w14:paraId="42BBA8A2" w14:textId="36B14A35" w:rsidR="00770A24" w:rsidRPr="0056485E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  <w:p w14:paraId="5CEE4755" w14:textId="314EE4B4" w:rsidR="004B3AD5" w:rsidRPr="0056485E" w:rsidRDefault="004B3AD5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50" w:type="dxa"/>
          </w:tcPr>
          <w:p w14:paraId="3C336C0F" w14:textId="77777777" w:rsidR="00061E4D" w:rsidRPr="0056485E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4664" w:rsidRPr="00157E20" w14:paraId="12723FA7" w14:textId="77777777" w:rsidTr="0056485E">
        <w:trPr>
          <w:trHeight w:val="906"/>
        </w:trPr>
        <w:tc>
          <w:tcPr>
            <w:tcW w:w="4661" w:type="dxa"/>
            <w:noWrap/>
            <w:hideMark/>
          </w:tcPr>
          <w:p w14:paraId="61A03ED1" w14:textId="4D7B58BB" w:rsidR="004B3AD5" w:rsidRPr="0056485E" w:rsidRDefault="00F3225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Prof. Arzu ATIL </w:t>
            </w:r>
          </w:p>
          <w:p w14:paraId="6BD16734" w14:textId="3D0B9715" w:rsidR="001738D1" w:rsidRPr="0056485E" w:rsidRDefault="00F3225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</w:t>
            </w:r>
            <w:r w:rsidR="0016274B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Şer</w:t>
            </w:r>
            <w:r w:rsidR="0056485E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min GENÇ</w:t>
            </w:r>
          </w:p>
          <w:p w14:paraId="313E2B79" w14:textId="00AFE782" w:rsidR="00770A24" w:rsidRPr="0056485E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</w:t>
            </w:r>
            <w:r w:rsidR="00894984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Refik Emre ÇEÇEN</w:t>
            </w:r>
          </w:p>
          <w:p w14:paraId="775128C3" w14:textId="72EC0114" w:rsidR="0056485E" w:rsidRPr="0056485E" w:rsidRDefault="0056485E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Engin ŞAHNA</w:t>
            </w:r>
          </w:p>
          <w:p w14:paraId="62F241F1" w14:textId="593D16C4" w:rsidR="0056485E" w:rsidRPr="0056485E" w:rsidRDefault="0056485E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Üyesi Cengiz Çağrı KABAKCI</w:t>
            </w:r>
          </w:p>
          <w:p w14:paraId="2D38A878" w14:textId="179F4FB2" w:rsidR="001738D1" w:rsidRPr="0056485E" w:rsidRDefault="001738D1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Mehmet Alper KAZANCIOĞLU</w:t>
            </w:r>
          </w:p>
          <w:p w14:paraId="55C1281E" w14:textId="614E5114" w:rsidR="0056485E" w:rsidRPr="0056485E" w:rsidRDefault="0056485E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Gözde TÜRKÖZ BAKIRCI</w:t>
            </w:r>
          </w:p>
          <w:p w14:paraId="76124915" w14:textId="14895CE3" w:rsidR="001738D1" w:rsidRPr="0056485E" w:rsidRDefault="001738D1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Hatice İrem ÇOMOĞLU</w:t>
            </w:r>
          </w:p>
          <w:p w14:paraId="74BD242A" w14:textId="26DFB7E9" w:rsidR="0056485E" w:rsidRPr="0056485E" w:rsidRDefault="0056485E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Muharrem Kemal ÖZFIRAT</w:t>
            </w:r>
          </w:p>
          <w:p w14:paraId="655C14E1" w14:textId="604F0B8D" w:rsidR="00770A24" w:rsidRPr="0056485E" w:rsidRDefault="00A5549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r w:rsidR="0056485E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Çağdaş SUNNA</w:t>
            </w:r>
          </w:p>
          <w:p w14:paraId="31BE2AE7" w14:textId="4748FB1D" w:rsidR="00E9308F" w:rsidRPr="0056485E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56485E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50C66830" w:rsidR="00770A24" w:rsidRPr="0056485E" w:rsidRDefault="00A5549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Doç. Dr. </w:t>
            </w:r>
            <w:r w:rsidR="00693ED5"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 YILMAZ</w:t>
            </w:r>
          </w:p>
          <w:p w14:paraId="6697CF01" w14:textId="537B102A" w:rsidR="00D17711" w:rsidRPr="0056485E" w:rsidRDefault="0089498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Tuncay DİKİCİ</w:t>
            </w:r>
          </w:p>
          <w:p w14:paraId="29F46552" w14:textId="77777777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C18FD1F" w14:textId="77777777" w:rsidR="0056485E" w:rsidRPr="0056485E" w:rsidRDefault="0056485E" w:rsidP="0056485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68491D88" w14:textId="207F80CE" w:rsidR="0056485E" w:rsidRPr="0056485E" w:rsidRDefault="0056485E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567D13E2" w14:textId="098FFAB8" w:rsidR="0056485E" w:rsidRPr="0056485E" w:rsidRDefault="0056485E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İlhan KARAKILIÇ</w:t>
            </w:r>
          </w:p>
          <w:p w14:paraId="2C41193D" w14:textId="17399306" w:rsidR="005A3469" w:rsidRPr="0056485E" w:rsidRDefault="005A3469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2248872A" w14:textId="1EEC1158" w:rsidR="005A3469" w:rsidRPr="0056485E" w:rsidRDefault="005A3469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CAN</w:t>
            </w:r>
          </w:p>
          <w:p w14:paraId="616228F2" w14:textId="35392681" w:rsidR="0056485E" w:rsidRPr="0056485E" w:rsidRDefault="0056485E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Himmet KONUR</w:t>
            </w:r>
          </w:p>
          <w:p w14:paraId="6C86F582" w14:textId="0C5E80CA" w:rsidR="0056485E" w:rsidRPr="0056485E" w:rsidRDefault="0056485E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7F45305D" w14:textId="77777777" w:rsidR="005A3469" w:rsidRPr="0056485E" w:rsidRDefault="005A3469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Aytunç EREK</w:t>
            </w:r>
          </w:p>
          <w:p w14:paraId="50961DF1" w14:textId="77777777" w:rsidR="005A3469" w:rsidRPr="0056485E" w:rsidRDefault="005A3469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KÜÇÜKGÜÇLÜ</w:t>
            </w:r>
          </w:p>
          <w:p w14:paraId="5BE65E48" w14:textId="77777777" w:rsidR="005A3469" w:rsidRPr="0056485E" w:rsidRDefault="005A3469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08F5675A" w14:textId="77777777" w:rsidR="005A3469" w:rsidRPr="0056485E" w:rsidRDefault="005A3469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48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Yasin DEMİRASLAN</w:t>
            </w:r>
          </w:p>
          <w:p w14:paraId="4A54767A" w14:textId="25521092" w:rsidR="00894984" w:rsidRPr="0056485E" w:rsidRDefault="0089498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8527A3E" w14:textId="77777777" w:rsidR="00894984" w:rsidRPr="0056485E" w:rsidRDefault="0089498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B1D3798" w14:textId="0D45918A" w:rsidR="007C4C45" w:rsidRPr="0056485E" w:rsidRDefault="007C4C45" w:rsidP="005A34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50" w:type="dxa"/>
          </w:tcPr>
          <w:p w14:paraId="7AEA880C" w14:textId="77777777" w:rsidR="00061E4D" w:rsidRPr="0056485E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86446A7" w14:textId="77777777" w:rsidR="00BD2573" w:rsidRDefault="00BD2573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1513A6CF" w:rsidR="00217A9E" w:rsidRPr="003B3BD6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FE38E7">
        <w:rPr>
          <w:b/>
          <w:color w:val="000000" w:themeColor="text1"/>
          <w:sz w:val="24"/>
          <w:szCs w:val="24"/>
        </w:rPr>
        <w:t>12</w:t>
      </w:r>
      <w:r w:rsidR="00AA62CB">
        <w:rPr>
          <w:b/>
          <w:color w:val="000000" w:themeColor="text1"/>
          <w:sz w:val="24"/>
          <w:szCs w:val="24"/>
        </w:rPr>
        <w:t xml:space="preserve"> </w:t>
      </w:r>
      <w:r w:rsidR="00C711DE">
        <w:rPr>
          <w:b/>
          <w:color w:val="000000" w:themeColor="text1"/>
          <w:sz w:val="24"/>
          <w:szCs w:val="24"/>
        </w:rPr>
        <w:t xml:space="preserve">Eylül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021DA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C711DE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E0494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FE38E7">
        <w:rPr>
          <w:b/>
          <w:color w:val="000000" w:themeColor="text1"/>
          <w:sz w:val="24"/>
          <w:szCs w:val="24"/>
          <w:lang w:eastAsia="x-none"/>
        </w:rPr>
        <w:t>11</w:t>
      </w:r>
      <w:r w:rsidR="00D75182">
        <w:rPr>
          <w:b/>
          <w:color w:val="000000" w:themeColor="text1"/>
          <w:sz w:val="24"/>
          <w:szCs w:val="24"/>
          <w:lang w:eastAsia="x-none"/>
        </w:rPr>
        <w:t>.</w:t>
      </w:r>
      <w:r w:rsidR="00E04948">
        <w:rPr>
          <w:b/>
          <w:color w:val="000000" w:themeColor="text1"/>
          <w:sz w:val="24"/>
          <w:szCs w:val="24"/>
          <w:lang w:eastAsia="x-none"/>
        </w:rPr>
        <w:t>0</w:t>
      </w:r>
      <w:r w:rsidR="00D75182">
        <w:rPr>
          <w:b/>
          <w:color w:val="000000" w:themeColor="text1"/>
          <w:sz w:val="24"/>
          <w:szCs w:val="24"/>
          <w:lang w:eastAsia="x-none"/>
        </w:rPr>
        <w:t>0’</w:t>
      </w:r>
      <w:r w:rsidR="00FE38E7">
        <w:rPr>
          <w:b/>
          <w:color w:val="000000" w:themeColor="text1"/>
          <w:sz w:val="24"/>
          <w:szCs w:val="24"/>
          <w:lang w:eastAsia="x-none"/>
        </w:rPr>
        <w:t>d</w:t>
      </w:r>
      <w:r w:rsidR="00E04948">
        <w:rPr>
          <w:b/>
          <w:color w:val="000000" w:themeColor="text1"/>
          <w:sz w:val="24"/>
          <w:szCs w:val="24"/>
          <w:lang w:eastAsia="x-none"/>
        </w:rPr>
        <w:t>e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FE38E7">
        <w:rPr>
          <w:b/>
          <w:color w:val="000000" w:themeColor="text1"/>
          <w:sz w:val="24"/>
          <w:szCs w:val="24"/>
          <w:lang w:eastAsia="x-none"/>
        </w:rPr>
        <w:t xml:space="preserve"> V.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E38E7">
        <w:rPr>
          <w:b/>
          <w:color w:val="000000" w:themeColor="text1"/>
          <w:sz w:val="24"/>
          <w:szCs w:val="24"/>
        </w:rPr>
        <w:t>Hamdi Şükür KILIÇ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021DA3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E9A5A85" w14:textId="0D07EE23" w:rsidR="00DC4F64" w:rsidRPr="00EA0647" w:rsidRDefault="00354118" w:rsidP="00EA0647">
      <w:pPr>
        <w:spacing w:before="120"/>
        <w:jc w:val="both"/>
        <w:rPr>
          <w:color w:val="000000" w:themeColor="text1"/>
          <w:sz w:val="24"/>
          <w:szCs w:val="24"/>
        </w:rPr>
      </w:pPr>
      <w:r w:rsidRPr="00EA0647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EA0647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EA0647">
        <w:rPr>
          <w:b/>
          <w:color w:val="000000" w:themeColor="text1"/>
          <w:sz w:val="24"/>
          <w:szCs w:val="24"/>
          <w:u w:val="single"/>
        </w:rPr>
        <w:t>1</w:t>
      </w:r>
      <w:r w:rsidRPr="00EA0647">
        <w:rPr>
          <w:b/>
          <w:color w:val="000000" w:themeColor="text1"/>
          <w:sz w:val="24"/>
          <w:szCs w:val="24"/>
        </w:rPr>
        <w:t>-</w:t>
      </w:r>
      <w:r w:rsidR="006D70C9" w:rsidRPr="00EA0647">
        <w:rPr>
          <w:b/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Geçen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toplantıya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ait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kararlar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okunarak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imza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EA0647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6151D1E2" w14:textId="49848182" w:rsidR="00DC4F64" w:rsidRDefault="00DC4F64" w:rsidP="00EA0647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3662A6D8" w14:textId="5E120624" w:rsidR="00FE38E7" w:rsidRDefault="00BC29F3" w:rsidP="00FE38E7">
      <w:pPr>
        <w:jc w:val="both"/>
        <w:rPr>
          <w:sz w:val="24"/>
          <w:szCs w:val="24"/>
        </w:rPr>
      </w:pPr>
      <w:bookmarkStart w:id="4" w:name="_Hlk202182960"/>
      <w:bookmarkStart w:id="5" w:name="_Hlk208562519"/>
      <w:r w:rsidRPr="00FE38E7">
        <w:rPr>
          <w:b/>
          <w:color w:val="000000" w:themeColor="text1"/>
          <w:sz w:val="24"/>
          <w:szCs w:val="24"/>
          <w:u w:val="single"/>
        </w:rPr>
        <w:t>KARAR 2</w:t>
      </w:r>
      <w:r w:rsidRPr="00FE38E7">
        <w:rPr>
          <w:b/>
          <w:color w:val="000000" w:themeColor="text1"/>
          <w:sz w:val="24"/>
          <w:szCs w:val="24"/>
        </w:rPr>
        <w:t xml:space="preserve">- </w:t>
      </w:r>
      <w:bookmarkStart w:id="6" w:name="_Hlk205552594"/>
      <w:bookmarkEnd w:id="3"/>
      <w:bookmarkEnd w:id="4"/>
      <w:r w:rsidR="00FE38E7" w:rsidRPr="00FE38E7">
        <w:rPr>
          <w:sz w:val="24"/>
          <w:szCs w:val="24"/>
        </w:rPr>
        <w:t xml:space="preserve">Devlet Konservatuvarı Müzik ve Bale Ortaokulu 2025-2026 eğitim-öğretim yılı </w:t>
      </w:r>
      <w:proofErr w:type="gramStart"/>
      <w:r w:rsidR="00FE38E7" w:rsidRPr="00FE38E7">
        <w:rPr>
          <w:sz w:val="24"/>
          <w:szCs w:val="24"/>
        </w:rPr>
        <w:t>Haziran</w:t>
      </w:r>
      <w:proofErr w:type="gramEnd"/>
      <w:r w:rsidR="00FE38E7" w:rsidRPr="00FE38E7">
        <w:rPr>
          <w:sz w:val="24"/>
          <w:szCs w:val="24"/>
        </w:rPr>
        <w:t xml:space="preserve"> ayında gerçekleştirilen 5. sınıf özel yetenek sınavları sonucu Bale Ana Sanat Dalında boş kalan kontenjanlar için başvuru, sınav ve kayıt tarihlerinin belirlenmesine ilişkin konu görüşüldü. </w:t>
      </w:r>
    </w:p>
    <w:p w14:paraId="748279A7" w14:textId="77777777" w:rsidR="00FE38E7" w:rsidRPr="00FE38E7" w:rsidRDefault="00FE38E7" w:rsidP="00FE38E7">
      <w:pPr>
        <w:jc w:val="both"/>
        <w:rPr>
          <w:sz w:val="24"/>
          <w:szCs w:val="24"/>
        </w:rPr>
      </w:pPr>
    </w:p>
    <w:p w14:paraId="01A776E0" w14:textId="3A50CC49" w:rsidR="00FE38E7" w:rsidRDefault="00FE38E7" w:rsidP="00FE38E7">
      <w:pPr>
        <w:rPr>
          <w:b/>
          <w:sz w:val="24"/>
          <w:szCs w:val="24"/>
        </w:rPr>
      </w:pPr>
      <w:r w:rsidRPr="00FE38E7">
        <w:rPr>
          <w:b/>
          <w:sz w:val="24"/>
          <w:szCs w:val="24"/>
        </w:rPr>
        <w:t>Görüşmeler sonunda;</w:t>
      </w:r>
    </w:p>
    <w:p w14:paraId="53FD297B" w14:textId="77777777" w:rsidR="00FE38E7" w:rsidRDefault="00FE38E7" w:rsidP="00FE38E7">
      <w:pPr>
        <w:jc w:val="both"/>
        <w:rPr>
          <w:b/>
          <w:sz w:val="24"/>
          <w:szCs w:val="24"/>
        </w:rPr>
      </w:pPr>
    </w:p>
    <w:p w14:paraId="10883104" w14:textId="7882CE7F" w:rsidR="00FE38E7" w:rsidRDefault="00FE38E7" w:rsidP="00FE38E7">
      <w:pPr>
        <w:jc w:val="both"/>
        <w:rPr>
          <w:sz w:val="24"/>
          <w:szCs w:val="24"/>
        </w:rPr>
      </w:pPr>
      <w:r w:rsidRPr="00FE38E7">
        <w:rPr>
          <w:sz w:val="24"/>
          <w:szCs w:val="24"/>
        </w:rPr>
        <w:t xml:space="preserve">Devlet Konservatuvarı Müzik ve Bale Ortaokulu 2025-2026 eğitim-öğretim yılı </w:t>
      </w:r>
      <w:proofErr w:type="gramStart"/>
      <w:r w:rsidRPr="00FE38E7">
        <w:rPr>
          <w:sz w:val="24"/>
          <w:szCs w:val="24"/>
        </w:rPr>
        <w:t>Haziran</w:t>
      </w:r>
      <w:proofErr w:type="gramEnd"/>
      <w:r w:rsidRPr="00FE38E7">
        <w:rPr>
          <w:sz w:val="24"/>
          <w:szCs w:val="24"/>
        </w:rPr>
        <w:t xml:space="preserve"> ayında gerçekleştirilen 5. sınıf özel yetenek sınavları sonucu Bale Ana Sanat Dalında boş kalan </w:t>
      </w:r>
      <w:r w:rsidRPr="00FE38E7">
        <w:rPr>
          <w:sz w:val="24"/>
          <w:szCs w:val="24"/>
        </w:rPr>
        <w:lastRenderedPageBreak/>
        <w:t xml:space="preserve">kontenjanlar için başvuru, sınav ve kayıt tarihlerinin ekteki şekilde kabulüne </w:t>
      </w:r>
      <w:r w:rsidR="00483F14">
        <w:rPr>
          <w:sz w:val="24"/>
          <w:szCs w:val="24"/>
        </w:rPr>
        <w:t xml:space="preserve">katılanların </w:t>
      </w:r>
      <w:r w:rsidRPr="00FE38E7">
        <w:rPr>
          <w:sz w:val="24"/>
          <w:szCs w:val="24"/>
        </w:rPr>
        <w:t>oy birliği ile karar verildi.</w:t>
      </w:r>
    </w:p>
    <w:p w14:paraId="2A631F0A" w14:textId="31977316" w:rsidR="004B1586" w:rsidRPr="00B05380" w:rsidRDefault="004B1586" w:rsidP="004B1586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7" w:name="_Hlk208495397"/>
      <w:bookmarkStart w:id="8" w:name="_Hlk208562545"/>
      <w:bookmarkEnd w:id="5"/>
      <w:r w:rsidRPr="00FE38E7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3</w:t>
      </w:r>
      <w:r w:rsidRPr="00FE38E7">
        <w:rPr>
          <w:b/>
          <w:color w:val="000000" w:themeColor="text1"/>
          <w:sz w:val="24"/>
          <w:szCs w:val="24"/>
        </w:rPr>
        <w:t xml:space="preserve">- </w:t>
      </w:r>
      <w:r>
        <w:rPr>
          <w:rFonts w:eastAsia="Arial Unicode MS"/>
          <w:bCs/>
          <w:color w:val="000000" w:themeColor="text1"/>
          <w:sz w:val="24"/>
          <w:szCs w:val="24"/>
        </w:rPr>
        <w:t>İ</w:t>
      </w:r>
      <w:r w:rsidRPr="0026018D">
        <w:rPr>
          <w:rFonts w:eastAsia="Arial Unicode MS"/>
          <w:bCs/>
          <w:color w:val="000000" w:themeColor="text1"/>
          <w:sz w:val="24"/>
          <w:szCs w:val="24"/>
        </w:rPr>
        <w:t xml:space="preserve">ktisadi ve İdari Bilimler </w:t>
      </w:r>
      <w:r w:rsidRPr="002225AE">
        <w:rPr>
          <w:rFonts w:eastAsia="Arial Unicode MS"/>
          <w:bCs/>
          <w:color w:val="000000" w:themeColor="text1"/>
          <w:sz w:val="24"/>
          <w:szCs w:val="24"/>
        </w:rPr>
        <w:t xml:space="preserve">Fakültesi </w:t>
      </w:r>
      <w:r w:rsidRPr="00A4034B">
        <w:rPr>
          <w:rFonts w:eastAsia="Arial Unicode MS"/>
          <w:bCs/>
          <w:color w:val="000000" w:themeColor="text1"/>
          <w:sz w:val="24"/>
          <w:szCs w:val="24"/>
        </w:rPr>
        <w:t xml:space="preserve">bünyesinde yer alan İşletme Programı ile İşletme (İ.Ö) Programına ait öğretim planlarında </w:t>
      </w:r>
      <w:r w:rsidRPr="0026018D">
        <w:rPr>
          <w:rFonts w:eastAsia="Arial Unicode MS"/>
          <w:bCs/>
          <w:color w:val="000000" w:themeColor="text1"/>
          <w:sz w:val="24"/>
          <w:szCs w:val="24"/>
        </w:rPr>
        <w:t>2025-2026 eğitim-öğretim yılından itibaren değişiklik yapılması</w:t>
      </w:r>
      <w:r w:rsidRPr="007132A1">
        <w:rPr>
          <w:sz w:val="24"/>
          <w:szCs w:val="24"/>
        </w:rPr>
        <w:t>na</w:t>
      </w:r>
      <w:r w:rsidRPr="00B0538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bookmarkEnd w:id="7"/>
      <w:r w:rsidRPr="00B05380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>
        <w:rPr>
          <w:rFonts w:eastAsia="Calibri"/>
          <w:color w:val="000000" w:themeColor="text1"/>
          <w:sz w:val="24"/>
          <w:szCs w:val="24"/>
        </w:rPr>
        <w:t>Dekanlığın 11.09.2025 tarihli ve E-1533723 sayılı yazısı ve ekleri</w:t>
      </w:r>
      <w:r w:rsidRPr="00B05380">
        <w:rPr>
          <w:rFonts w:eastAsia="Calibri"/>
          <w:color w:val="000000" w:themeColor="text1"/>
          <w:sz w:val="24"/>
          <w:szCs w:val="24"/>
        </w:rPr>
        <w:t xml:space="preserve"> incelendi.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</w:p>
    <w:p w14:paraId="73097600" w14:textId="77777777" w:rsidR="004B1586" w:rsidRDefault="004B1586" w:rsidP="004B1586">
      <w:pPr>
        <w:rPr>
          <w:sz w:val="24"/>
          <w:szCs w:val="24"/>
        </w:rPr>
      </w:pPr>
    </w:p>
    <w:p w14:paraId="4D00CA92" w14:textId="68795676" w:rsidR="004B1586" w:rsidRDefault="004B1586" w:rsidP="004B158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D8EC06F" w14:textId="77777777" w:rsidR="004B1586" w:rsidRDefault="004B1586" w:rsidP="004B1586">
      <w:pPr>
        <w:jc w:val="both"/>
        <w:rPr>
          <w:b/>
          <w:sz w:val="24"/>
          <w:szCs w:val="24"/>
        </w:rPr>
      </w:pPr>
    </w:p>
    <w:p w14:paraId="0A10012A" w14:textId="6F826A21" w:rsidR="00FE38E7" w:rsidRPr="004B1586" w:rsidRDefault="004B1586" w:rsidP="00FE38E7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26018D">
        <w:rPr>
          <w:rFonts w:eastAsia="Arial Unicode MS"/>
          <w:bCs/>
          <w:color w:val="000000" w:themeColor="text1"/>
          <w:sz w:val="24"/>
          <w:szCs w:val="24"/>
        </w:rPr>
        <w:t xml:space="preserve">İktisadi ve İdari Bilimler </w:t>
      </w:r>
      <w:r w:rsidRPr="002225AE">
        <w:rPr>
          <w:rFonts w:eastAsia="Arial Unicode MS"/>
          <w:bCs/>
          <w:color w:val="000000" w:themeColor="text1"/>
          <w:sz w:val="24"/>
          <w:szCs w:val="24"/>
        </w:rPr>
        <w:t xml:space="preserve">Fakültesi </w:t>
      </w:r>
      <w:r w:rsidRPr="00A4034B">
        <w:rPr>
          <w:rFonts w:eastAsia="Arial Unicode MS"/>
          <w:bCs/>
          <w:color w:val="000000" w:themeColor="text1"/>
          <w:sz w:val="24"/>
          <w:szCs w:val="24"/>
        </w:rPr>
        <w:t xml:space="preserve">bünyesinde yer alan İşletme Programı ile İşletme (İ.Ö) Programına ait öğretim planlarında </w:t>
      </w:r>
      <w:r w:rsidRPr="0026018D">
        <w:rPr>
          <w:rFonts w:eastAsia="Arial Unicode MS"/>
          <w:bCs/>
          <w:color w:val="000000" w:themeColor="text1"/>
          <w:sz w:val="24"/>
          <w:szCs w:val="24"/>
        </w:rPr>
        <w:t xml:space="preserve">2025-2026 eğitim-öğretim yılından itibaren değişiklik yapılmasına </w:t>
      </w:r>
      <w:r>
        <w:rPr>
          <w:sz w:val="24"/>
          <w:szCs w:val="24"/>
        </w:rPr>
        <w:t>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11.09.2025 tarihli ve 11/3 sayılı kararında </w:t>
      </w:r>
      <w:r>
        <w:rPr>
          <w:sz w:val="24"/>
          <w:szCs w:val="24"/>
        </w:rPr>
        <w:t xml:space="preserve">belirtilen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şekilde uygulanmasına </w:t>
      </w:r>
      <w:r w:rsidR="00483F14"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>
        <w:rPr>
          <w:color w:val="000000"/>
          <w:sz w:val="24"/>
          <w:szCs w:val="24"/>
          <w:lang w:eastAsia="x-none"/>
        </w:rPr>
        <w:t>oy birliği ile karar verildi.</w:t>
      </w:r>
    </w:p>
    <w:bookmarkEnd w:id="8"/>
    <w:p w14:paraId="58381CB1" w14:textId="53CD1E6D" w:rsidR="00BC29F3" w:rsidRDefault="00BC29F3" w:rsidP="00FE38E7">
      <w:pPr>
        <w:spacing w:line="276" w:lineRule="auto"/>
        <w:rPr>
          <w:rFonts w:ascii="TimesNewRomanPSMT" w:eastAsiaTheme="minorHAnsi" w:hAnsi="TimesNewRomanPSMT" w:cs="TimesNewRomanPSMT"/>
          <w:color w:val="000000"/>
          <w:sz w:val="24"/>
          <w:szCs w:val="24"/>
          <w:lang w:eastAsia="en-US"/>
        </w:rPr>
      </w:pPr>
    </w:p>
    <w:p w14:paraId="73FE7F4C" w14:textId="7798B5DD" w:rsidR="004B1586" w:rsidRPr="00B05380" w:rsidRDefault="004B1586" w:rsidP="004B1586">
      <w:pPr>
        <w:jc w:val="both"/>
        <w:rPr>
          <w:rFonts w:eastAsia="Calibri"/>
          <w:color w:val="000000" w:themeColor="text1"/>
          <w:sz w:val="24"/>
          <w:szCs w:val="24"/>
        </w:rPr>
      </w:pPr>
      <w:bookmarkStart w:id="9" w:name="_Hlk208562555"/>
      <w:r w:rsidRPr="00FE38E7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4</w:t>
      </w:r>
      <w:r w:rsidRPr="00FE38E7">
        <w:rPr>
          <w:b/>
          <w:color w:val="000000" w:themeColor="text1"/>
          <w:sz w:val="24"/>
          <w:szCs w:val="24"/>
        </w:rPr>
        <w:t xml:space="preserve">- </w:t>
      </w:r>
      <w:r>
        <w:rPr>
          <w:rFonts w:eastAsia="Arial Unicode MS"/>
          <w:bCs/>
          <w:color w:val="000000" w:themeColor="text1"/>
          <w:sz w:val="24"/>
          <w:szCs w:val="24"/>
        </w:rPr>
        <w:t>Mühendislik</w:t>
      </w:r>
      <w:r w:rsidRPr="0026018D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2225AE">
        <w:rPr>
          <w:rFonts w:eastAsia="Arial Unicode MS"/>
          <w:bCs/>
          <w:color w:val="000000" w:themeColor="text1"/>
          <w:sz w:val="24"/>
          <w:szCs w:val="24"/>
        </w:rPr>
        <w:t xml:space="preserve">Fakültesi </w:t>
      </w:r>
      <w:r w:rsidRPr="00A4034B">
        <w:rPr>
          <w:rFonts w:eastAsia="Arial Unicode MS"/>
          <w:bCs/>
          <w:color w:val="000000" w:themeColor="text1"/>
          <w:sz w:val="24"/>
          <w:szCs w:val="24"/>
        </w:rPr>
        <w:t>bünyesinde yer alan Makina Mühendisliği Programı ile Makina Mühendisliği (İ.Ö) Programına ait öğretim planlarında</w:t>
      </w:r>
      <w:r w:rsidRPr="0026018D">
        <w:rPr>
          <w:rFonts w:eastAsia="Arial Unicode MS"/>
          <w:bCs/>
          <w:color w:val="000000" w:themeColor="text1"/>
          <w:sz w:val="24"/>
          <w:szCs w:val="24"/>
        </w:rPr>
        <w:t xml:space="preserve"> 2025-2026 eğitim-öğretim yılından itibaren değişiklik yapılması</w:t>
      </w:r>
      <w:r w:rsidRPr="007132A1">
        <w:rPr>
          <w:sz w:val="24"/>
          <w:szCs w:val="24"/>
        </w:rPr>
        <w:t>na</w:t>
      </w:r>
      <w:r w:rsidRPr="00B05380">
        <w:rPr>
          <w:rFonts w:eastAsia="Arial Unicode MS"/>
          <w:bCs/>
          <w:color w:val="000000" w:themeColor="text1"/>
          <w:sz w:val="24"/>
          <w:szCs w:val="24"/>
        </w:rPr>
        <w:t xml:space="preserve"> ilişkin </w:t>
      </w:r>
      <w:r>
        <w:rPr>
          <w:rFonts w:eastAsia="Calibri"/>
          <w:color w:val="000000" w:themeColor="text1"/>
          <w:sz w:val="24"/>
          <w:szCs w:val="24"/>
        </w:rPr>
        <w:t>Dekanlığın 11.09.2025 tarihli ve E-1533527 sayılı yazısı ve ekleri</w:t>
      </w:r>
      <w:r w:rsidRPr="00B05380">
        <w:rPr>
          <w:rFonts w:eastAsia="Calibri"/>
          <w:color w:val="000000" w:themeColor="text1"/>
          <w:sz w:val="24"/>
          <w:szCs w:val="24"/>
        </w:rPr>
        <w:t xml:space="preserve"> incelendi.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bookmarkStart w:id="10" w:name="_GoBack"/>
      <w:bookmarkEnd w:id="10"/>
    </w:p>
    <w:p w14:paraId="4AA7AC2E" w14:textId="77777777" w:rsidR="004B1586" w:rsidRDefault="004B1586" w:rsidP="004B1586">
      <w:pPr>
        <w:rPr>
          <w:sz w:val="24"/>
          <w:szCs w:val="24"/>
        </w:rPr>
      </w:pPr>
    </w:p>
    <w:p w14:paraId="1D853C33" w14:textId="7183B17D" w:rsidR="004B1586" w:rsidRDefault="004B1586" w:rsidP="004B1586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62CC17E" w14:textId="77777777" w:rsidR="004B1586" w:rsidRDefault="004B1586" w:rsidP="004B158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B63420D" w14:textId="6E042E5C" w:rsidR="004B1586" w:rsidRDefault="004B1586" w:rsidP="004B1586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>
        <w:rPr>
          <w:rFonts w:eastAsia="Arial Unicode MS"/>
          <w:bCs/>
          <w:color w:val="000000" w:themeColor="text1"/>
          <w:sz w:val="24"/>
          <w:szCs w:val="24"/>
        </w:rPr>
        <w:t>Mühendislik</w:t>
      </w:r>
      <w:r w:rsidRPr="0026018D">
        <w:rPr>
          <w:rFonts w:eastAsia="Arial Unicode MS"/>
          <w:bCs/>
          <w:color w:val="000000" w:themeColor="text1"/>
          <w:sz w:val="24"/>
          <w:szCs w:val="24"/>
        </w:rPr>
        <w:t xml:space="preserve"> Fakültesi bünyesinde yer alan </w:t>
      </w:r>
      <w:r w:rsidRPr="00A4034B">
        <w:rPr>
          <w:rFonts w:eastAsia="Arial Unicode MS"/>
          <w:bCs/>
          <w:color w:val="000000" w:themeColor="text1"/>
          <w:sz w:val="24"/>
          <w:szCs w:val="24"/>
        </w:rPr>
        <w:t>Makina Mühendisliği Programı ile Makina Mühendisliği (İ.Ö) Programına ait öğretim planlarında</w:t>
      </w:r>
      <w:r w:rsidRPr="0026018D">
        <w:rPr>
          <w:rFonts w:eastAsia="Arial Unicode MS"/>
          <w:bCs/>
          <w:color w:val="000000" w:themeColor="text1"/>
          <w:sz w:val="24"/>
          <w:szCs w:val="24"/>
        </w:rPr>
        <w:t xml:space="preserve"> 2025-2026 eğitim-öğretim yılından itibaren değişiklik yapılmasına </w:t>
      </w:r>
      <w:r>
        <w:rPr>
          <w:sz w:val="24"/>
          <w:szCs w:val="24"/>
        </w:rPr>
        <w:t>ve bu değişikliğin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Fakülte Kurulunun 08.09.2025 tarihli ve 9/1 sayılı kararında </w:t>
      </w:r>
      <w:r>
        <w:rPr>
          <w:sz w:val="24"/>
          <w:szCs w:val="24"/>
        </w:rPr>
        <w:t xml:space="preserve">belirtilen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şekilde uygulanmasına </w:t>
      </w:r>
      <w:r w:rsidR="00483F14">
        <w:rPr>
          <w:rFonts w:eastAsia="Arial Unicode MS"/>
          <w:bCs/>
          <w:color w:val="000000" w:themeColor="text1"/>
          <w:sz w:val="24"/>
          <w:szCs w:val="24"/>
        </w:rPr>
        <w:t xml:space="preserve">katılanların </w:t>
      </w:r>
      <w:r>
        <w:rPr>
          <w:color w:val="000000"/>
          <w:sz w:val="24"/>
          <w:szCs w:val="24"/>
          <w:lang w:eastAsia="x-none"/>
        </w:rPr>
        <w:t>oy</w:t>
      </w:r>
      <w:r w:rsidR="00483F14">
        <w:rPr>
          <w:color w:val="000000"/>
          <w:sz w:val="24"/>
          <w:szCs w:val="24"/>
          <w:lang w:eastAsia="x-none"/>
        </w:rPr>
        <w:t xml:space="preserve"> </w:t>
      </w:r>
      <w:r>
        <w:rPr>
          <w:color w:val="000000"/>
          <w:sz w:val="24"/>
          <w:szCs w:val="24"/>
          <w:lang w:eastAsia="x-none"/>
        </w:rPr>
        <w:t>birliği ile karar verildi.</w:t>
      </w:r>
    </w:p>
    <w:bookmarkEnd w:id="9"/>
    <w:p w14:paraId="21C2BB87" w14:textId="77777777" w:rsidR="007A140A" w:rsidRDefault="007A140A" w:rsidP="007A140A">
      <w:pPr>
        <w:rPr>
          <w:b/>
          <w:sz w:val="24"/>
          <w:szCs w:val="24"/>
        </w:rPr>
      </w:pPr>
    </w:p>
    <w:bookmarkEnd w:id="6"/>
    <w:p w14:paraId="5D81A224" w14:textId="09AE1996" w:rsidR="001620D2" w:rsidRDefault="002949F4" w:rsidP="001620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71857A5" w14:textId="7BE75211" w:rsidR="002949F4" w:rsidRDefault="002949F4" w:rsidP="001620D2">
      <w:pPr>
        <w:jc w:val="both"/>
        <w:rPr>
          <w:b/>
          <w:sz w:val="24"/>
          <w:szCs w:val="24"/>
        </w:rPr>
      </w:pPr>
    </w:p>
    <w:p w14:paraId="74446390" w14:textId="7EAC8238" w:rsidR="002949F4" w:rsidRDefault="002949F4" w:rsidP="001620D2">
      <w:pPr>
        <w:jc w:val="both"/>
        <w:rPr>
          <w:b/>
          <w:sz w:val="24"/>
          <w:szCs w:val="24"/>
        </w:rPr>
      </w:pPr>
    </w:p>
    <w:p w14:paraId="3B0CA8BD" w14:textId="6FB22104" w:rsidR="002949F4" w:rsidRDefault="002949F4" w:rsidP="001620D2">
      <w:pPr>
        <w:jc w:val="both"/>
        <w:rPr>
          <w:b/>
          <w:sz w:val="24"/>
          <w:szCs w:val="24"/>
        </w:rPr>
      </w:pPr>
    </w:p>
    <w:p w14:paraId="1FA985CD" w14:textId="457EB9F4" w:rsidR="002949F4" w:rsidRDefault="002949F4" w:rsidP="001620D2">
      <w:pPr>
        <w:jc w:val="both"/>
        <w:rPr>
          <w:b/>
          <w:sz w:val="24"/>
          <w:szCs w:val="24"/>
        </w:rPr>
      </w:pPr>
    </w:p>
    <w:p w14:paraId="29B08D20" w14:textId="7522C30A" w:rsidR="002949F4" w:rsidRDefault="002949F4" w:rsidP="001620D2">
      <w:pPr>
        <w:jc w:val="both"/>
        <w:rPr>
          <w:b/>
          <w:sz w:val="24"/>
          <w:szCs w:val="24"/>
        </w:rPr>
      </w:pPr>
    </w:p>
    <w:p w14:paraId="51A13C3C" w14:textId="3190AF53" w:rsidR="002949F4" w:rsidRDefault="002949F4" w:rsidP="001620D2">
      <w:pPr>
        <w:jc w:val="both"/>
        <w:rPr>
          <w:b/>
          <w:sz w:val="24"/>
          <w:szCs w:val="24"/>
        </w:rPr>
      </w:pPr>
    </w:p>
    <w:p w14:paraId="16A2E1B7" w14:textId="01B9E5CD" w:rsidR="002949F4" w:rsidRDefault="002949F4" w:rsidP="001620D2">
      <w:pPr>
        <w:jc w:val="both"/>
        <w:rPr>
          <w:b/>
          <w:sz w:val="24"/>
          <w:szCs w:val="24"/>
        </w:rPr>
      </w:pPr>
    </w:p>
    <w:p w14:paraId="53B1A56A" w14:textId="6123B956" w:rsidR="002949F4" w:rsidRDefault="002949F4" w:rsidP="001620D2">
      <w:pPr>
        <w:jc w:val="both"/>
        <w:rPr>
          <w:b/>
          <w:sz w:val="24"/>
          <w:szCs w:val="24"/>
        </w:rPr>
      </w:pPr>
    </w:p>
    <w:p w14:paraId="328A0351" w14:textId="73AE038E" w:rsidR="002949F4" w:rsidRDefault="002949F4" w:rsidP="001620D2">
      <w:pPr>
        <w:jc w:val="both"/>
        <w:rPr>
          <w:b/>
          <w:sz w:val="24"/>
          <w:szCs w:val="24"/>
        </w:rPr>
      </w:pPr>
    </w:p>
    <w:p w14:paraId="75CB4336" w14:textId="11DE6CBA" w:rsidR="002949F4" w:rsidRDefault="002949F4" w:rsidP="001620D2">
      <w:pPr>
        <w:jc w:val="both"/>
        <w:rPr>
          <w:b/>
          <w:sz w:val="24"/>
          <w:szCs w:val="24"/>
        </w:rPr>
      </w:pPr>
    </w:p>
    <w:p w14:paraId="1CFDC3A9" w14:textId="4E47E4B0" w:rsidR="002949F4" w:rsidRDefault="002949F4" w:rsidP="001620D2">
      <w:pPr>
        <w:jc w:val="both"/>
        <w:rPr>
          <w:b/>
          <w:sz w:val="24"/>
          <w:szCs w:val="24"/>
        </w:rPr>
      </w:pPr>
    </w:p>
    <w:p w14:paraId="371D19EA" w14:textId="72780803" w:rsidR="002949F4" w:rsidRDefault="002949F4" w:rsidP="001620D2">
      <w:pPr>
        <w:jc w:val="both"/>
        <w:rPr>
          <w:b/>
          <w:sz w:val="24"/>
          <w:szCs w:val="24"/>
        </w:rPr>
      </w:pPr>
    </w:p>
    <w:p w14:paraId="01D84B69" w14:textId="61D1B969" w:rsidR="002949F4" w:rsidRDefault="002949F4" w:rsidP="001620D2">
      <w:pPr>
        <w:jc w:val="both"/>
        <w:rPr>
          <w:b/>
          <w:sz w:val="24"/>
          <w:szCs w:val="24"/>
        </w:rPr>
      </w:pPr>
    </w:p>
    <w:p w14:paraId="45C2C8D0" w14:textId="5C9EB1F9" w:rsidR="002949F4" w:rsidRDefault="002949F4" w:rsidP="001620D2">
      <w:pPr>
        <w:jc w:val="both"/>
        <w:rPr>
          <w:b/>
          <w:sz w:val="24"/>
          <w:szCs w:val="24"/>
        </w:rPr>
      </w:pPr>
    </w:p>
    <w:p w14:paraId="12955A88" w14:textId="77777777" w:rsidR="00DF7112" w:rsidRDefault="00DF7112" w:rsidP="004B1586">
      <w:pPr>
        <w:rPr>
          <w:color w:val="000000" w:themeColor="text1"/>
          <w:sz w:val="24"/>
          <w:szCs w:val="24"/>
        </w:rPr>
      </w:pPr>
    </w:p>
    <w:sectPr w:rsidR="00DF7112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A1BEB" w14:textId="77777777" w:rsidR="00A45F93" w:rsidRDefault="00A45F93">
      <w:r>
        <w:separator/>
      </w:r>
    </w:p>
  </w:endnote>
  <w:endnote w:type="continuationSeparator" w:id="0">
    <w:p w14:paraId="3CD5CBE0" w14:textId="77777777" w:rsidR="00A45F93" w:rsidRDefault="00A4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2B8CA8D4" w:rsidR="00196B54" w:rsidRPr="00A97FA6" w:rsidRDefault="00196B54" w:rsidP="00A97FA6">
    <w:pPr>
      <w:pStyle w:val="AltBilgi"/>
      <w:jc w:val="center"/>
      <w:rPr>
        <w:b/>
        <w:i/>
        <w:sz w:val="24"/>
        <w:szCs w:val="24"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FE38E7">
      <w:rPr>
        <w:b/>
        <w:sz w:val="24"/>
        <w:szCs w:val="24"/>
      </w:rPr>
      <w:t>5</w:t>
    </w:r>
    <w:r>
      <w:t xml:space="preserve">                                                   </w:t>
    </w:r>
    <w:r w:rsidR="00FE38E7">
      <w:rPr>
        <w:b/>
        <w:i/>
        <w:sz w:val="24"/>
        <w:szCs w:val="24"/>
      </w:rPr>
      <w:t>12</w:t>
    </w:r>
    <w:r w:rsidR="00563884">
      <w:rPr>
        <w:b/>
        <w:i/>
        <w:sz w:val="24"/>
        <w:szCs w:val="24"/>
      </w:rPr>
      <w:t>.0</w:t>
    </w:r>
    <w:r w:rsidR="00A97FA6">
      <w:rPr>
        <w:b/>
        <w:i/>
        <w:sz w:val="24"/>
        <w:szCs w:val="24"/>
      </w:rPr>
      <w:t>9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474A85E7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FE38E7">
      <w:rPr>
        <w:b/>
        <w:sz w:val="24"/>
        <w:szCs w:val="24"/>
      </w:rPr>
      <w:t>5</w:t>
    </w:r>
    <w:r>
      <w:t xml:space="preserve">                                                     </w:t>
    </w:r>
    <w:r w:rsidR="00FE38E7">
      <w:rPr>
        <w:b/>
        <w:i/>
        <w:sz w:val="24"/>
        <w:szCs w:val="24"/>
      </w:rPr>
      <w:t>12</w:t>
    </w:r>
    <w:r w:rsidR="001620D2">
      <w:rPr>
        <w:b/>
        <w:i/>
        <w:sz w:val="24"/>
        <w:szCs w:val="24"/>
      </w:rPr>
      <w:t>.</w:t>
    </w:r>
    <w:r w:rsidR="00551910">
      <w:rPr>
        <w:b/>
        <w:i/>
        <w:sz w:val="24"/>
        <w:szCs w:val="24"/>
      </w:rPr>
      <w:t>0</w:t>
    </w:r>
    <w:r w:rsidR="001620D2">
      <w:rPr>
        <w:b/>
        <w:i/>
        <w:sz w:val="24"/>
        <w:szCs w:val="24"/>
      </w:rPr>
      <w:t>9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69162" w14:textId="77777777" w:rsidR="00A45F93" w:rsidRDefault="00A45F93">
      <w:r>
        <w:separator/>
      </w:r>
    </w:p>
  </w:footnote>
  <w:footnote w:type="continuationSeparator" w:id="0">
    <w:p w14:paraId="25EC598D" w14:textId="77777777" w:rsidR="00A45F93" w:rsidRDefault="00A45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5EF9"/>
    <w:multiLevelType w:val="hybridMultilevel"/>
    <w:tmpl w:val="5FCCA112"/>
    <w:lvl w:ilvl="0" w:tplc="A4DE65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128711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6144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33BB4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D182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94BA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53C2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A602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93C2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C3C23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604C7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0176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55C6A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8659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C661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92D2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2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12"/>
  </w:num>
  <w:num w:numId="7">
    <w:abstractNumId w:val="39"/>
  </w:num>
  <w:num w:numId="8">
    <w:abstractNumId w:val="19"/>
  </w:num>
  <w:num w:numId="9">
    <w:abstractNumId w:val="34"/>
  </w:num>
  <w:num w:numId="10">
    <w:abstractNumId w:val="22"/>
  </w:num>
  <w:num w:numId="11">
    <w:abstractNumId w:val="36"/>
  </w:num>
  <w:num w:numId="12">
    <w:abstractNumId w:val="15"/>
  </w:num>
  <w:num w:numId="13">
    <w:abstractNumId w:val="3"/>
  </w:num>
  <w:num w:numId="14">
    <w:abstractNumId w:val="1"/>
  </w:num>
  <w:num w:numId="15">
    <w:abstractNumId w:val="25"/>
  </w:num>
  <w:num w:numId="16">
    <w:abstractNumId w:val="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</w:num>
  <w:num w:numId="20">
    <w:abstractNumId w:val="32"/>
  </w:num>
  <w:num w:numId="21">
    <w:abstractNumId w:val="27"/>
  </w:num>
  <w:num w:numId="22">
    <w:abstractNumId w:val="5"/>
  </w:num>
  <w:num w:numId="23">
    <w:abstractNumId w:val="24"/>
  </w:num>
  <w:num w:numId="24">
    <w:abstractNumId w:val="0"/>
  </w:num>
  <w:num w:numId="25">
    <w:abstractNumId w:val="16"/>
  </w:num>
  <w:num w:numId="26">
    <w:abstractNumId w:val="21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4"/>
  </w:num>
  <w:num w:numId="30">
    <w:abstractNumId w:val="26"/>
  </w:num>
  <w:num w:numId="31">
    <w:abstractNumId w:val="38"/>
  </w:num>
  <w:num w:numId="32">
    <w:abstractNumId w:val="35"/>
  </w:num>
  <w:num w:numId="33">
    <w:abstractNumId w:val="13"/>
  </w:num>
  <w:num w:numId="34">
    <w:abstractNumId w:val="29"/>
  </w:num>
  <w:num w:numId="35">
    <w:abstractNumId w:val="2"/>
  </w:num>
  <w:num w:numId="36">
    <w:abstractNumId w:val="31"/>
  </w:num>
  <w:num w:numId="37">
    <w:abstractNumId w:val="33"/>
  </w:num>
  <w:num w:numId="38">
    <w:abstractNumId w:val="30"/>
  </w:num>
  <w:num w:numId="39">
    <w:abstractNumId w:val="10"/>
  </w:num>
  <w:num w:numId="40">
    <w:abstractNumId w:val="9"/>
  </w:num>
  <w:num w:numId="41">
    <w:abstractNumId w:val="11"/>
  </w:num>
  <w:num w:numId="42">
    <w:abstractNumId w:val="8"/>
  </w:num>
  <w:num w:numId="43">
    <w:abstractNumId w:val="40"/>
  </w:num>
  <w:num w:numId="44">
    <w:abstractNumId w:val="41"/>
  </w:num>
  <w:num w:numId="45">
    <w:abstractNumId w:val="18"/>
  </w:num>
  <w:num w:numId="46">
    <w:abstractNumId w:val="28"/>
  </w:num>
  <w:num w:numId="47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A3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2FB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4DF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17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2AF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15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786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2D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0D2"/>
    <w:rsid w:val="00162121"/>
    <w:rsid w:val="00162128"/>
    <w:rsid w:val="001621AA"/>
    <w:rsid w:val="00162222"/>
    <w:rsid w:val="001625A8"/>
    <w:rsid w:val="001625EC"/>
    <w:rsid w:val="0016274B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A3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E25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8D1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6C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2F5C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245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28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9F4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773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1A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A7F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8F3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BD6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20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16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6FDC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5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3D9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80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14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6E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CE5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586"/>
    <w:rsid w:val="004B1620"/>
    <w:rsid w:val="004B1663"/>
    <w:rsid w:val="004B167A"/>
    <w:rsid w:val="004B1682"/>
    <w:rsid w:val="004B16B5"/>
    <w:rsid w:val="004B1724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4F7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85E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EA5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AC9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6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DF7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6F1E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5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600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C73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A51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4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7C2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CF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5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0A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C45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4E5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84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451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BEB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5F93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197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A6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C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95F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DF9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6D1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57FCF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1C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32E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0FBE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262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3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0D8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9EB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0E2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1DE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538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42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211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A8C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711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042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14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9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264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4E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12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948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9EA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47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70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12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B85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E7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166D1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423B4-1F12-4A8F-AA5B-898530CB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16</cp:revision>
  <cp:lastPrinted>2025-09-12T10:24:00Z</cp:lastPrinted>
  <dcterms:created xsi:type="dcterms:W3CDTF">2025-09-08T08:11:00Z</dcterms:created>
  <dcterms:modified xsi:type="dcterms:W3CDTF">2025-12-12T11:22:00Z</dcterms:modified>
</cp:coreProperties>
</file>